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77777777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>
        <w:rPr>
          <w:rFonts w:cs="Calibri"/>
          <w:b/>
          <w:bCs/>
        </w:rPr>
        <w:t>DPBT.261.JW.145A.2021</w:t>
      </w:r>
    </w:p>
    <w:p w14:paraId="405BD2D2" w14:textId="3B79E328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3FB0E011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710118" w:rsidRPr="00D427D5">
        <w:rPr>
          <w:rFonts w:ascii="Calibri" w:hAnsi="Calibri" w:cs="Calibri"/>
          <w:b/>
          <w:bCs/>
        </w:rPr>
        <w:t>DPBT.261.JW</w:t>
      </w:r>
      <w:r w:rsidR="00D427D5" w:rsidRPr="00D427D5">
        <w:rPr>
          <w:rFonts w:ascii="Calibri" w:hAnsi="Calibri" w:cs="Calibri"/>
          <w:b/>
          <w:bCs/>
        </w:rPr>
        <w:t>.145A.</w:t>
      </w:r>
      <w:r w:rsidR="00710118" w:rsidRPr="00D427D5">
        <w:rPr>
          <w:rFonts w:ascii="Calibri" w:hAnsi="Calibri" w:cs="Calibri"/>
          <w:b/>
          <w:bCs/>
        </w:rPr>
        <w:t xml:space="preserve">2021 </w:t>
      </w:r>
      <w:r w:rsidRPr="00D427D5">
        <w:rPr>
          <w:rFonts w:eastAsia="Times New Roman" w:cstheme="minorHAnsi"/>
          <w:b/>
          <w:color w:val="000000"/>
          <w:lang w:eastAsia="pl-PL"/>
        </w:rPr>
        <w:t xml:space="preserve">z dnia </w:t>
      </w:r>
      <w:r w:rsidR="007E5B8B">
        <w:rPr>
          <w:rFonts w:eastAsia="Times New Roman" w:cstheme="minorHAnsi"/>
          <w:b/>
          <w:color w:val="000000"/>
          <w:lang w:eastAsia="pl-PL"/>
        </w:rPr>
        <w:t>10</w:t>
      </w:r>
      <w:r w:rsidR="0017336D" w:rsidRPr="00D427D5">
        <w:rPr>
          <w:rFonts w:eastAsia="Times New Roman" w:cstheme="minorHAnsi"/>
          <w:b/>
          <w:color w:val="000000"/>
          <w:lang w:eastAsia="pl-PL"/>
        </w:rPr>
        <w:t>.</w:t>
      </w:r>
      <w:r w:rsidR="00C8137C" w:rsidRPr="00D427D5">
        <w:rPr>
          <w:rFonts w:eastAsia="Times New Roman" w:cstheme="minorHAnsi"/>
          <w:b/>
          <w:color w:val="000000"/>
          <w:lang w:eastAsia="pl-PL"/>
        </w:rPr>
        <w:t>12</w:t>
      </w:r>
      <w:r w:rsidR="002730B0" w:rsidRPr="00D427D5">
        <w:rPr>
          <w:rFonts w:eastAsia="Times New Roman" w:cstheme="minorHAnsi"/>
          <w:b/>
          <w:color w:val="000000"/>
          <w:lang w:eastAsia="pl-PL"/>
        </w:rPr>
        <w:t>.2021 r</w:t>
      </w:r>
      <w:r w:rsidR="00467325" w:rsidRPr="00D427D5">
        <w:rPr>
          <w:rFonts w:eastAsia="Times New Roman" w:cstheme="minorHAnsi"/>
          <w:b/>
          <w:color w:val="000000"/>
          <w:lang w:eastAsia="pl-PL"/>
        </w:rPr>
        <w:t xml:space="preserve">; </w:t>
      </w:r>
      <w:r w:rsidRPr="00D427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66B156C5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0003A40F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E5A1" w14:textId="77777777" w:rsidR="00EF67B8" w:rsidRDefault="00EF67B8" w:rsidP="008A078A">
      <w:pPr>
        <w:spacing w:after="0" w:line="240" w:lineRule="auto"/>
      </w:pPr>
      <w:r>
        <w:separator/>
      </w:r>
    </w:p>
  </w:endnote>
  <w:endnote w:type="continuationSeparator" w:id="0">
    <w:p w14:paraId="394E34B6" w14:textId="77777777" w:rsidR="00EF67B8" w:rsidRDefault="00EF67B8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7E54" w14:textId="77777777" w:rsidR="00EF67B8" w:rsidRDefault="00EF67B8" w:rsidP="008A078A">
      <w:pPr>
        <w:spacing w:after="0" w:line="240" w:lineRule="auto"/>
      </w:pPr>
      <w:r>
        <w:separator/>
      </w:r>
    </w:p>
  </w:footnote>
  <w:footnote w:type="continuationSeparator" w:id="0">
    <w:p w14:paraId="0B87E851" w14:textId="77777777" w:rsidR="00EF67B8" w:rsidRDefault="00EF67B8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69AA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16</cp:revision>
  <cp:lastPrinted>2020-05-29T08:01:00Z</cp:lastPrinted>
  <dcterms:created xsi:type="dcterms:W3CDTF">2021-06-08T07:03:00Z</dcterms:created>
  <dcterms:modified xsi:type="dcterms:W3CDTF">2021-12-10T14:36:00Z</dcterms:modified>
</cp:coreProperties>
</file>